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FFD5" w14:textId="48EB2FF7" w:rsidR="00F44B84" w:rsidRPr="00142123" w:rsidRDefault="00F44B84" w:rsidP="005A2005">
      <w:pPr>
        <w:spacing w:before="100" w:after="0"/>
        <w:rPr>
          <w:rFonts w:ascii="Times New Roman" w:hAnsi="Times New Roman" w:cs="Times New Roman"/>
        </w:rPr>
      </w:pPr>
      <w:r w:rsidRPr="00142123">
        <w:rPr>
          <w:rFonts w:ascii="Times New Roman" w:hAnsi="Times New Roman" w:cs="Times New Roman"/>
        </w:rPr>
        <w:t>Unapproved</w:t>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sidRPr="00142123">
        <w:rPr>
          <w:rFonts w:ascii="Times New Roman" w:hAnsi="Times New Roman" w:cs="Times New Roman"/>
        </w:rPr>
        <w:tab/>
      </w:r>
      <w:r>
        <w:rPr>
          <w:rFonts w:ascii="Times New Roman" w:hAnsi="Times New Roman" w:cs="Times New Roman"/>
        </w:rPr>
        <w:tab/>
      </w:r>
      <w:r>
        <w:rPr>
          <w:rFonts w:ascii="Times New Roman" w:hAnsi="Times New Roman" w:cs="Times New Roman"/>
        </w:rPr>
        <w:tab/>
        <w:t>November 1</w:t>
      </w:r>
      <w:r w:rsidR="00463CDE">
        <w:rPr>
          <w:rFonts w:ascii="Times New Roman" w:hAnsi="Times New Roman" w:cs="Times New Roman"/>
        </w:rPr>
        <w:t>5</w:t>
      </w:r>
      <w:r>
        <w:rPr>
          <w:rFonts w:ascii="Times New Roman" w:hAnsi="Times New Roman" w:cs="Times New Roman"/>
        </w:rPr>
        <w:t>, 2023</w:t>
      </w:r>
    </w:p>
    <w:p w14:paraId="7C277254" w14:textId="77777777" w:rsidR="00F44B84" w:rsidRPr="00142123" w:rsidRDefault="00F44B84"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p>
    <w:p w14:paraId="105A0CB6" w14:textId="019BEF3A" w:rsidR="00F44B84" w:rsidRPr="00142123" w:rsidRDefault="00F44B84"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sidRPr="00142123">
        <w:rPr>
          <w:rFonts w:ascii="Times New Roman" w:eastAsia="Times New Roman" w:hAnsi="Times New Roman" w:cs="Times New Roman"/>
        </w:rPr>
        <w:t>A Regular Meeting of the Planning Board was held on Wednesday</w:t>
      </w:r>
      <w:r>
        <w:rPr>
          <w:rFonts w:ascii="Times New Roman" w:eastAsia="Times New Roman" w:hAnsi="Times New Roman" w:cs="Times New Roman"/>
        </w:rPr>
        <w:t>, November 1</w:t>
      </w:r>
      <w:r w:rsidR="00463CDE">
        <w:rPr>
          <w:rFonts w:ascii="Times New Roman" w:eastAsia="Times New Roman" w:hAnsi="Times New Roman" w:cs="Times New Roman"/>
        </w:rPr>
        <w:t>5</w:t>
      </w:r>
      <w:r>
        <w:rPr>
          <w:rFonts w:ascii="Times New Roman" w:eastAsia="Times New Roman" w:hAnsi="Times New Roman" w:cs="Times New Roman"/>
        </w:rPr>
        <w:t>, 2023</w:t>
      </w:r>
      <w:r w:rsidRPr="00142123">
        <w:rPr>
          <w:rFonts w:ascii="Times New Roman" w:eastAsia="Times New Roman" w:hAnsi="Times New Roman" w:cs="Times New Roman"/>
        </w:rPr>
        <w:t xml:space="preserve"> at the Mendon </w:t>
      </w:r>
      <w:r>
        <w:rPr>
          <w:rFonts w:ascii="Times New Roman" w:eastAsia="Times New Roman" w:hAnsi="Times New Roman" w:cs="Times New Roman"/>
        </w:rPr>
        <w:t>Town Hall, 16 West</w:t>
      </w:r>
      <w:r w:rsidRPr="00142123">
        <w:rPr>
          <w:rFonts w:ascii="Times New Roman" w:eastAsia="Times New Roman" w:hAnsi="Times New Roman" w:cs="Times New Roman"/>
        </w:rPr>
        <w:t xml:space="preserve"> Main Street, Honeoye Falls, NY</w:t>
      </w:r>
      <w:r>
        <w:rPr>
          <w:rFonts w:ascii="Times New Roman" w:eastAsia="Times New Roman" w:hAnsi="Times New Roman" w:cs="Times New Roman"/>
        </w:rPr>
        <w:t xml:space="preserve"> </w:t>
      </w:r>
      <w:r w:rsidRPr="00142123">
        <w:rPr>
          <w:rFonts w:ascii="Times New Roman" w:eastAsia="Times New Roman" w:hAnsi="Times New Roman" w:cs="Times New Roman"/>
        </w:rPr>
        <w:t>14472 at 7:00 PM</w:t>
      </w:r>
      <w:r>
        <w:rPr>
          <w:rFonts w:ascii="Times New Roman" w:eastAsia="Times New Roman" w:hAnsi="Times New Roman" w:cs="Times New Roman"/>
        </w:rPr>
        <w:t>.</w:t>
      </w:r>
    </w:p>
    <w:p w14:paraId="69A64FE5" w14:textId="77777777" w:rsidR="00F44B84" w:rsidRPr="00142123" w:rsidRDefault="00F44B84"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p>
    <w:p w14:paraId="2C5403B9" w14:textId="77777777" w:rsidR="00F44B84" w:rsidRPr="00142123" w:rsidRDefault="00F44B84" w:rsidP="005A200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PRESENT: Lauren Smith - Chair</w:t>
      </w:r>
    </w:p>
    <w:p w14:paraId="2E1F8987" w14:textId="527C6C18" w:rsidR="00F44B84" w:rsidRPr="00142123" w:rsidRDefault="00F44B84" w:rsidP="005A200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b/>
        <w:t xml:space="preserve">            Earl DeRue </w:t>
      </w:r>
      <w:r w:rsidRPr="00142123">
        <w:rPr>
          <w:rFonts w:ascii="Times New Roman" w:eastAsia="Times New Roman" w:hAnsi="Times New Roman" w:cs="Times New Roman"/>
        </w:rPr>
        <w:tab/>
      </w:r>
      <w:r w:rsidRPr="00142123">
        <w:rPr>
          <w:rFonts w:ascii="Times New Roman" w:eastAsia="Times New Roman" w:hAnsi="Times New Roman" w:cs="Times New Roman"/>
        </w:rPr>
        <w:tab/>
      </w:r>
    </w:p>
    <w:p w14:paraId="0AEBD82A" w14:textId="173D61E6" w:rsidR="00F44B84" w:rsidRPr="00142123" w:rsidRDefault="00F44B84" w:rsidP="005A200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b/>
        <w:t xml:space="preserve">            Charlie Krukowski</w:t>
      </w:r>
    </w:p>
    <w:p w14:paraId="14D067C0" w14:textId="28E17166" w:rsidR="00F44B84" w:rsidRDefault="00F44B84" w:rsidP="005A200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w:t>
      </w:r>
      <w:r w:rsidRPr="00142123">
        <w:rPr>
          <w:rFonts w:ascii="Times New Roman" w:eastAsia="Times New Roman" w:hAnsi="Times New Roman" w:cs="Times New Roman"/>
        </w:rPr>
        <w:t>Teresa Winship</w:t>
      </w:r>
    </w:p>
    <w:p w14:paraId="3457C4B8" w14:textId="76B5AD40" w:rsidR="00F44B84" w:rsidRDefault="00F44B84" w:rsidP="005A200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Nicole Sayer</w:t>
      </w:r>
      <w:r w:rsidR="00463CDE">
        <w:rPr>
          <w:rFonts w:ascii="Times New Roman" w:eastAsia="Times New Roman" w:hAnsi="Times New Roman" w:cs="Times New Roman"/>
        </w:rPr>
        <w:t>s</w:t>
      </w:r>
    </w:p>
    <w:p w14:paraId="5E81E5FB" w14:textId="77777777" w:rsidR="00A746DC" w:rsidRDefault="00A746DC" w:rsidP="008534D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p>
    <w:p w14:paraId="428A5721" w14:textId="5BCC8FE5" w:rsidR="00A746DC" w:rsidRPr="00142123" w:rsidRDefault="00A746DC" w:rsidP="005A2005">
      <w:pPr>
        <w:tabs>
          <w:tab w:val="left" w:pos="360"/>
          <w:tab w:val="center" w:pos="4320"/>
          <w:tab w:val="right" w:pos="864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ABSENT: Attorney, Don Young</w:t>
      </w:r>
    </w:p>
    <w:p w14:paraId="6C1D41B6" w14:textId="51B92047" w:rsidR="00F44B84" w:rsidRDefault="00F44B84" w:rsidP="005A2005">
      <w:pPr>
        <w:overflowPunct w:val="0"/>
        <w:autoSpaceDE w:val="0"/>
        <w:autoSpaceDN w:val="0"/>
        <w:adjustRightInd w:val="0"/>
        <w:spacing w:before="100"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OTHERS: Town </w:t>
      </w:r>
      <w:r>
        <w:rPr>
          <w:rFonts w:ascii="Times New Roman" w:eastAsia="Times New Roman" w:hAnsi="Times New Roman" w:cs="Times New Roman"/>
        </w:rPr>
        <w:t xml:space="preserve">Councilperson, Brent Rosiek </w:t>
      </w:r>
    </w:p>
    <w:p w14:paraId="35A55BBA" w14:textId="77777777" w:rsidR="008534D5" w:rsidRDefault="008534D5" w:rsidP="005A2005">
      <w:pPr>
        <w:tabs>
          <w:tab w:val="left" w:pos="360"/>
          <w:tab w:val="center" w:pos="4320"/>
          <w:tab w:val="right" w:pos="8640"/>
        </w:tabs>
        <w:overflowPunct w:val="0"/>
        <w:autoSpaceDE w:val="0"/>
        <w:autoSpaceDN w:val="0"/>
        <w:adjustRightInd w:val="0"/>
        <w:spacing w:before="100" w:after="0" w:line="240" w:lineRule="auto"/>
        <w:rPr>
          <w:rFonts w:ascii="Times New Roman" w:eastAsia="Times New Roman" w:hAnsi="Times New Roman" w:cs="Times New Roman"/>
        </w:rPr>
      </w:pPr>
    </w:p>
    <w:p w14:paraId="6C1C8917" w14:textId="612A7A5E" w:rsidR="00F44B84" w:rsidRDefault="00F44B84" w:rsidP="008534D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Minutes were taken by Katrina Allen </w:t>
      </w:r>
    </w:p>
    <w:p w14:paraId="60E801B5" w14:textId="77777777" w:rsidR="00037670" w:rsidRPr="00142123" w:rsidRDefault="00037670" w:rsidP="008534D5">
      <w:pPr>
        <w:tabs>
          <w:tab w:val="left" w:pos="360"/>
          <w:tab w:val="center" w:pos="4320"/>
          <w:tab w:val="right" w:pos="8640"/>
        </w:tabs>
        <w:overflowPunct w:val="0"/>
        <w:autoSpaceDE w:val="0"/>
        <w:autoSpaceDN w:val="0"/>
        <w:adjustRightInd w:val="0"/>
        <w:spacing w:after="0" w:line="240" w:lineRule="auto"/>
        <w:rPr>
          <w:rFonts w:ascii="Times New Roman" w:eastAsia="Times New Roman" w:hAnsi="Times New Roman" w:cs="Times New Roman"/>
        </w:rPr>
      </w:pPr>
    </w:p>
    <w:p w14:paraId="1B929352" w14:textId="77777777" w:rsidR="008534D5" w:rsidRDefault="00F44B84" w:rsidP="008534D5">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Ms. Smith began the meeting at 7:</w:t>
      </w:r>
      <w:r>
        <w:rPr>
          <w:rFonts w:ascii="Times New Roman" w:eastAsia="Times New Roman" w:hAnsi="Times New Roman" w:cs="Times New Roman"/>
        </w:rPr>
        <w:t xml:space="preserve">00 </w:t>
      </w:r>
      <w:r w:rsidRPr="00142123">
        <w:rPr>
          <w:rFonts w:ascii="Times New Roman" w:eastAsia="Times New Roman" w:hAnsi="Times New Roman" w:cs="Times New Roman"/>
        </w:rPr>
        <w:t>PM</w:t>
      </w:r>
    </w:p>
    <w:p w14:paraId="0A5AE8DF" w14:textId="01830CE6" w:rsidR="00F44B84" w:rsidRPr="00142123" w:rsidRDefault="00F44B84" w:rsidP="008534D5">
      <w:pPr>
        <w:tabs>
          <w:tab w:val="left" w:pos="360"/>
        </w:tabs>
        <w:overflowPunct w:val="0"/>
        <w:autoSpaceDE w:val="0"/>
        <w:autoSpaceDN w:val="0"/>
        <w:adjustRightInd w:val="0"/>
        <w:spacing w:after="0" w:line="240" w:lineRule="auto"/>
        <w:rPr>
          <w:rFonts w:ascii="Times New Roman" w:eastAsia="Times New Roman" w:hAnsi="Times New Roman" w:cs="Times New Roman"/>
        </w:rPr>
      </w:pPr>
      <w:r w:rsidRPr="00142123">
        <w:rPr>
          <w:rFonts w:ascii="Times New Roman" w:eastAsia="Times New Roman" w:hAnsi="Times New Roman" w:cs="Times New Roman"/>
        </w:rPr>
        <w:tab/>
      </w:r>
    </w:p>
    <w:p w14:paraId="22C52E04" w14:textId="65ED4DA4" w:rsidR="008534D5" w:rsidRPr="005A2005" w:rsidRDefault="00F44B84" w:rsidP="005726F2">
      <w:pPr>
        <w:overflowPunct w:val="0"/>
        <w:autoSpaceDE w:val="0"/>
        <w:autoSpaceDN w:val="0"/>
        <w:adjustRightInd w:val="0"/>
        <w:spacing w:before="100" w:line="240" w:lineRule="auto"/>
        <w:rPr>
          <w:rFonts w:ascii="Times New Roman" w:eastAsia="Times New Roman" w:hAnsi="Times New Roman" w:cs="Times New Roman"/>
          <w:b/>
          <w:snapToGrid w:val="0"/>
          <w:u w:val="single"/>
        </w:rPr>
      </w:pPr>
      <w:r w:rsidRPr="00142123">
        <w:rPr>
          <w:rFonts w:ascii="Times New Roman" w:eastAsia="Times New Roman" w:hAnsi="Times New Roman" w:cs="Times New Roman"/>
          <w:b/>
          <w:snapToGrid w:val="0"/>
          <w:u w:val="single"/>
        </w:rPr>
        <w:t>MINUTES</w:t>
      </w:r>
    </w:p>
    <w:p w14:paraId="355D20A1" w14:textId="77777777" w:rsidR="00F44B84" w:rsidRPr="00142123" w:rsidRDefault="00F44B84" w:rsidP="005A2005">
      <w:pPr>
        <w:overflowPunct w:val="0"/>
        <w:autoSpaceDE w:val="0"/>
        <w:autoSpaceDN w:val="0"/>
        <w:adjustRightInd w:val="0"/>
        <w:spacing w:before="100" w:after="0" w:line="240" w:lineRule="auto"/>
        <w:rPr>
          <w:rFonts w:ascii="Times New Roman" w:eastAsia="Times New Roman" w:hAnsi="Times New Roman" w:cs="Times New Roman"/>
          <w:b/>
          <w:u w:val="single"/>
        </w:rPr>
      </w:pPr>
      <w:r w:rsidRPr="00142123">
        <w:rPr>
          <w:rFonts w:ascii="Times New Roman" w:eastAsia="Times New Roman" w:hAnsi="Times New Roman" w:cs="Times New Roman"/>
          <w:b/>
          <w:u w:val="single"/>
        </w:rPr>
        <w:t>MOTION</w:t>
      </w:r>
    </w:p>
    <w:p w14:paraId="7B625A2F" w14:textId="1F64484D" w:rsidR="00F44B84" w:rsidRPr="00142123" w:rsidRDefault="00F44B84" w:rsidP="005726F2">
      <w:pPr>
        <w:overflowPunct w:val="0"/>
        <w:autoSpaceDE w:val="0"/>
        <w:autoSpaceDN w:val="0"/>
        <w:adjustRightInd w:val="0"/>
        <w:spacing w:before="100" w:line="240" w:lineRule="auto"/>
        <w:rPr>
          <w:rFonts w:ascii="Times New Roman" w:eastAsia="Times New Roman" w:hAnsi="Times New Roman" w:cs="Times New Roman"/>
        </w:rPr>
      </w:pPr>
      <w:bookmarkStart w:id="0" w:name="_Hlk80259451"/>
      <w:r>
        <w:rPr>
          <w:rFonts w:ascii="Times New Roman" w:eastAsia="Times New Roman" w:hAnsi="Times New Roman" w:cs="Times New Roman"/>
        </w:rPr>
        <w:t>Mr</w:t>
      </w:r>
      <w:r w:rsidR="00A746DC">
        <w:rPr>
          <w:rFonts w:ascii="Times New Roman" w:eastAsia="Times New Roman" w:hAnsi="Times New Roman" w:cs="Times New Roman"/>
        </w:rPr>
        <w:t>. Krukowski moved</w:t>
      </w:r>
      <w:r w:rsidRPr="00142123">
        <w:rPr>
          <w:rFonts w:ascii="Times New Roman" w:eastAsia="Times New Roman" w:hAnsi="Times New Roman" w:cs="Times New Roman"/>
        </w:rPr>
        <w:t xml:space="preserve">, seconded by </w:t>
      </w:r>
      <w:bookmarkEnd w:id="0"/>
      <w:r w:rsidR="00A746DC">
        <w:rPr>
          <w:rFonts w:ascii="Times New Roman" w:eastAsia="Times New Roman" w:hAnsi="Times New Roman" w:cs="Times New Roman"/>
        </w:rPr>
        <w:t>Ms. Winship</w:t>
      </w:r>
      <w:r>
        <w:rPr>
          <w:rFonts w:ascii="Times New Roman" w:eastAsia="Times New Roman" w:hAnsi="Times New Roman" w:cs="Times New Roman"/>
        </w:rPr>
        <w:t xml:space="preserve"> t</w:t>
      </w:r>
      <w:r w:rsidRPr="00142123">
        <w:rPr>
          <w:rFonts w:ascii="Times New Roman" w:eastAsia="Times New Roman" w:hAnsi="Times New Roman" w:cs="Times New Roman"/>
        </w:rPr>
        <w:t xml:space="preserve">o approve the minutes of </w:t>
      </w:r>
      <w:r>
        <w:rPr>
          <w:rFonts w:ascii="Times New Roman" w:eastAsia="Times New Roman" w:hAnsi="Times New Roman" w:cs="Times New Roman"/>
        </w:rPr>
        <w:t xml:space="preserve">the </w:t>
      </w:r>
      <w:r w:rsidR="00463CDE">
        <w:rPr>
          <w:rFonts w:ascii="Times New Roman" w:eastAsia="Times New Roman" w:hAnsi="Times New Roman" w:cs="Times New Roman"/>
        </w:rPr>
        <w:t>November 1</w:t>
      </w:r>
      <w:r>
        <w:rPr>
          <w:rFonts w:ascii="Times New Roman" w:eastAsia="Times New Roman" w:hAnsi="Times New Roman" w:cs="Times New Roman"/>
        </w:rPr>
        <w:t>, 2023</w:t>
      </w:r>
      <w:r w:rsidRPr="00142123">
        <w:rPr>
          <w:rFonts w:ascii="Times New Roman" w:eastAsia="Times New Roman" w:hAnsi="Times New Roman" w:cs="Times New Roman"/>
        </w:rPr>
        <w:t xml:space="preserve"> </w:t>
      </w:r>
      <w:r>
        <w:rPr>
          <w:rFonts w:ascii="Times New Roman" w:eastAsia="Times New Roman" w:hAnsi="Times New Roman" w:cs="Times New Roman"/>
        </w:rPr>
        <w:t xml:space="preserve">Planning Board </w:t>
      </w:r>
      <w:r w:rsidRPr="00142123">
        <w:rPr>
          <w:rFonts w:ascii="Times New Roman" w:eastAsia="Times New Roman" w:hAnsi="Times New Roman" w:cs="Times New Roman"/>
        </w:rPr>
        <w:t>meeting</w:t>
      </w:r>
      <w:r>
        <w:rPr>
          <w:rFonts w:ascii="Times New Roman" w:eastAsia="Times New Roman" w:hAnsi="Times New Roman" w:cs="Times New Roman"/>
        </w:rPr>
        <w:t xml:space="preserve">.  </w:t>
      </w:r>
    </w:p>
    <w:p w14:paraId="072ABCD5" w14:textId="77777777" w:rsidR="00F44B84" w:rsidRPr="00142123" w:rsidRDefault="00F44B84" w:rsidP="005A2005">
      <w:pPr>
        <w:keepNext/>
        <w:tabs>
          <w:tab w:val="left" w:pos="720"/>
          <w:tab w:val="left" w:pos="1440"/>
          <w:tab w:val="right" w:pos="8640"/>
        </w:tabs>
        <w:overflowPunct w:val="0"/>
        <w:autoSpaceDE w:val="0"/>
        <w:autoSpaceDN w:val="0"/>
        <w:adjustRightInd w:val="0"/>
        <w:spacing w:before="100" w:after="0" w:line="240" w:lineRule="auto"/>
        <w:outlineLvl w:val="1"/>
        <w:rPr>
          <w:rFonts w:ascii="Times New Roman" w:eastAsia="Times New Roman" w:hAnsi="Times New Roman" w:cs="Times New Roman"/>
          <w:b/>
          <w:bCs/>
          <w:u w:val="single"/>
        </w:rPr>
      </w:pPr>
      <w:bookmarkStart w:id="1" w:name="_Hlk101945793"/>
      <w:r w:rsidRPr="00142123">
        <w:rPr>
          <w:rFonts w:ascii="Times New Roman" w:eastAsia="Times New Roman" w:hAnsi="Times New Roman" w:cs="Times New Roman"/>
          <w:b/>
          <w:bCs/>
          <w:u w:val="single"/>
        </w:rPr>
        <w:t>ADOPTED</w:t>
      </w:r>
    </w:p>
    <w:bookmarkEnd w:id="1"/>
    <w:p w14:paraId="0975F926" w14:textId="237691AF" w:rsidR="00F44B84" w:rsidRDefault="00F44B84"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Ms. Smith – aye; Mr. DeRue – </w:t>
      </w:r>
      <w:r>
        <w:rPr>
          <w:rFonts w:ascii="Times New Roman" w:eastAsia="Times New Roman" w:hAnsi="Times New Roman" w:cs="Times New Roman"/>
        </w:rPr>
        <w:t>aye</w:t>
      </w:r>
      <w:r w:rsidRPr="00142123">
        <w:rPr>
          <w:rFonts w:ascii="Times New Roman" w:eastAsia="Times New Roman" w:hAnsi="Times New Roman" w:cs="Times New Roman"/>
        </w:rPr>
        <w:t>; Mr. Krukowski – aye;</w:t>
      </w:r>
      <w:r>
        <w:rPr>
          <w:rFonts w:ascii="Times New Roman" w:eastAsia="Times New Roman" w:hAnsi="Times New Roman" w:cs="Times New Roman"/>
        </w:rPr>
        <w:t xml:space="preserve"> Ms. Sayers – aye; and Ms. Winship – a</w:t>
      </w:r>
      <w:r w:rsidR="00A746DC">
        <w:rPr>
          <w:rFonts w:ascii="Times New Roman" w:eastAsia="Times New Roman" w:hAnsi="Times New Roman" w:cs="Times New Roman"/>
        </w:rPr>
        <w:t xml:space="preserve">ye. </w:t>
      </w:r>
    </w:p>
    <w:p w14:paraId="536B2984" w14:textId="77777777" w:rsidR="005726F2" w:rsidRDefault="005726F2" w:rsidP="005726F2">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1B633E70" w14:textId="77777777" w:rsidR="00A746DC" w:rsidRDefault="00A746DC" w:rsidP="005A2005">
      <w:pPr>
        <w:widowControl w:val="0"/>
        <w:snapToGrid w:val="0"/>
        <w:spacing w:before="100" w:after="0" w:line="240" w:lineRule="auto"/>
        <w:rPr>
          <w:rFonts w:ascii="Times New Roman" w:eastAsia="Times New Roman" w:hAnsi="Times New Roman" w:cs="Times New Roman"/>
          <w:b/>
          <w:bCs/>
          <w:u w:val="single"/>
        </w:rPr>
      </w:pPr>
      <w:r w:rsidRPr="00634395">
        <w:rPr>
          <w:rFonts w:ascii="Times New Roman" w:eastAsia="Times New Roman" w:hAnsi="Times New Roman" w:cs="Times New Roman"/>
          <w:b/>
          <w:bCs/>
          <w:u w:val="single"/>
        </w:rPr>
        <w:t xml:space="preserve">DONALDSON SITE PLAN LETTER OF CREDIT RECONSIDERATION AND DISCUSSION </w:t>
      </w:r>
    </w:p>
    <w:p w14:paraId="495F1079" w14:textId="77777777" w:rsidR="00A746DC" w:rsidRDefault="00A746DC" w:rsidP="005A2005">
      <w:pPr>
        <w:widowControl w:val="0"/>
        <w:snapToGrid w:val="0"/>
        <w:spacing w:before="100" w:after="0" w:line="240" w:lineRule="auto"/>
        <w:rPr>
          <w:rFonts w:ascii="Times New Roman" w:eastAsia="Times New Roman" w:hAnsi="Times New Roman" w:cs="Times New Roman"/>
        </w:rPr>
      </w:pPr>
      <w:r w:rsidRPr="00634395">
        <w:rPr>
          <w:rFonts w:ascii="Times New Roman" w:eastAsia="Times New Roman" w:hAnsi="Times New Roman" w:cs="Times New Roman"/>
        </w:rPr>
        <w:t xml:space="preserve">Scott Donaldson, Jr, 140 East Street, Honeoye Falls, </w:t>
      </w:r>
      <w:r>
        <w:rPr>
          <w:rFonts w:ascii="Times New Roman" w:eastAsia="Times New Roman" w:hAnsi="Times New Roman" w:cs="Times New Roman"/>
        </w:rPr>
        <w:t xml:space="preserve">was granted </w:t>
      </w:r>
      <w:r w:rsidRPr="00634395">
        <w:rPr>
          <w:rFonts w:ascii="Times New Roman" w:eastAsia="Times New Roman" w:hAnsi="Times New Roman" w:cs="Times New Roman"/>
        </w:rPr>
        <w:t>site plan approval to build a 4,000 square foot barn located forward of the front of the home</w:t>
      </w:r>
      <w:r>
        <w:rPr>
          <w:rFonts w:ascii="Times New Roman" w:eastAsia="Times New Roman" w:hAnsi="Times New Roman" w:cs="Times New Roman"/>
        </w:rPr>
        <w:t>. The Donaldson Site Plan Resolution stated Mr. Donaldson is to supply the Town of Mendon with an irrevocable letter of credit for $10,000 for a landscaping buffer</w:t>
      </w:r>
      <w:r w:rsidRPr="00634395">
        <w:rPr>
          <w:rFonts w:ascii="Times New Roman" w:eastAsia="Times New Roman" w:hAnsi="Times New Roman" w:cs="Times New Roman"/>
        </w:rPr>
        <w:t xml:space="preserve"> for property located at 50 Lanning Road, Honeoye Falls, NY, consisting of 26.68 acres. Tax account no. 223.01-1-33. Zoned RA-5</w:t>
      </w:r>
      <w:r>
        <w:rPr>
          <w:rFonts w:ascii="Times New Roman" w:eastAsia="Times New Roman" w:hAnsi="Times New Roman" w:cs="Times New Roman"/>
        </w:rPr>
        <w:t xml:space="preserve">. Mr. Donaldson requests planting the landscape buffer now in lieu of the letter of credit. </w:t>
      </w:r>
    </w:p>
    <w:p w14:paraId="3C0C40F2" w14:textId="60944F00" w:rsidR="00C03F95" w:rsidRDefault="00A746DC" w:rsidP="005A2005">
      <w:pPr>
        <w:widowControl w:val="0"/>
        <w:snapToGri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The Board discussed the cost of the landscaping. Since Mr. Donaldson has the equipment to plant the trees, the Town cannot do it at his cost should the Town </w:t>
      </w:r>
      <w:r w:rsidR="00C03F95">
        <w:rPr>
          <w:rFonts w:ascii="Times New Roman" w:eastAsia="Times New Roman" w:hAnsi="Times New Roman" w:cs="Times New Roman"/>
        </w:rPr>
        <w:t xml:space="preserve">have to complete the landscaping. </w:t>
      </w:r>
    </w:p>
    <w:p w14:paraId="344AC806" w14:textId="5423F575" w:rsidR="00C03F95" w:rsidRDefault="00C03F95" w:rsidP="005A2005">
      <w:pPr>
        <w:widowControl w:val="0"/>
        <w:snapToGri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Mr. Krukowski questioned if Mr. Donaldson plants the trees now, and they do not survive, what recourse does the Town have. </w:t>
      </w:r>
    </w:p>
    <w:p w14:paraId="48D0BEF2" w14:textId="77777777" w:rsidR="005726F2" w:rsidRDefault="00C03F95" w:rsidP="005A2005">
      <w:pPr>
        <w:widowControl w:val="0"/>
        <w:snapToGri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asked the Board if it had read the </w:t>
      </w:r>
      <w:proofErr w:type="gramStart"/>
      <w:r w:rsidR="0078394B">
        <w:rPr>
          <w:rFonts w:ascii="Times New Roman" w:eastAsia="Times New Roman" w:hAnsi="Times New Roman" w:cs="Times New Roman"/>
        </w:rPr>
        <w:t>article</w:t>
      </w:r>
      <w:proofErr w:type="gramEnd"/>
      <w:r>
        <w:rPr>
          <w:rFonts w:ascii="Times New Roman" w:eastAsia="Times New Roman" w:hAnsi="Times New Roman" w:cs="Times New Roman"/>
        </w:rPr>
        <w:t xml:space="preserve"> she sent regarding the type</w:t>
      </w:r>
      <w:r w:rsidR="0078394B">
        <w:rPr>
          <w:rFonts w:ascii="Times New Roman" w:eastAsia="Times New Roman" w:hAnsi="Times New Roman" w:cs="Times New Roman"/>
        </w:rPr>
        <w:t xml:space="preserve"> of trees to be planted. Ms.</w:t>
      </w:r>
    </w:p>
    <w:p w14:paraId="401BE2A6" w14:textId="75FEBE20" w:rsidR="0078394B" w:rsidRDefault="0078394B" w:rsidP="005A2005">
      <w:pPr>
        <w:widowControl w:val="0"/>
        <w:snapToGri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Sayers asked if the climate is the same as ours. Ms. Smith said it was Indiana, and the Board agreed it is a similar climate. </w:t>
      </w:r>
    </w:p>
    <w:p w14:paraId="7868A997" w14:textId="4A87AD82" w:rsidR="0078394B" w:rsidRDefault="0078394B" w:rsidP="005A2005">
      <w:pPr>
        <w:widowControl w:val="0"/>
        <w:snapToGri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Mr. DeRue said the Letter of Credit is also for the grading and seeding of gras</w:t>
      </w:r>
      <w:r w:rsidR="00324D4A">
        <w:rPr>
          <w:rFonts w:ascii="Times New Roman" w:eastAsia="Times New Roman" w:hAnsi="Times New Roman" w:cs="Times New Roman"/>
        </w:rPr>
        <w:t>s, not just the trees</w:t>
      </w:r>
      <w:r>
        <w:rPr>
          <w:rFonts w:ascii="Times New Roman" w:eastAsia="Times New Roman" w:hAnsi="Times New Roman" w:cs="Times New Roman"/>
        </w:rPr>
        <w:t xml:space="preserve">. </w:t>
      </w:r>
    </w:p>
    <w:p w14:paraId="5162777D" w14:textId="07CE5299" w:rsidR="00FF6A57" w:rsidRPr="00634395" w:rsidRDefault="0078394B" w:rsidP="005A2005">
      <w:pPr>
        <w:widowControl w:val="0"/>
        <w:snapToGri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Winship said the Board should maintain the resolution as it is written.  </w:t>
      </w:r>
    </w:p>
    <w:p w14:paraId="32785323" w14:textId="77777777" w:rsidR="00200D3B" w:rsidRDefault="00200D3B"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b/>
          <w:u w:val="single"/>
        </w:rPr>
      </w:pPr>
    </w:p>
    <w:p w14:paraId="79E730D6" w14:textId="1D1E6794" w:rsidR="0078394B" w:rsidRDefault="0078394B"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sidRPr="00142123">
        <w:rPr>
          <w:rFonts w:ascii="Times New Roman" w:eastAsia="Times New Roman" w:hAnsi="Times New Roman" w:cs="Times New Roman"/>
          <w:b/>
          <w:u w:val="single"/>
        </w:rPr>
        <w:lastRenderedPageBreak/>
        <w:t>MOTION</w:t>
      </w:r>
    </w:p>
    <w:p w14:paraId="601F11D4" w14:textId="6536799A" w:rsidR="0078394B" w:rsidRPr="00142123" w:rsidRDefault="0078394B" w:rsidP="005A2005">
      <w:pPr>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Mr. DeRue moved</w:t>
      </w:r>
      <w:r w:rsidRPr="00142123">
        <w:rPr>
          <w:rFonts w:ascii="Times New Roman" w:eastAsia="Times New Roman" w:hAnsi="Times New Roman" w:cs="Times New Roman"/>
        </w:rPr>
        <w:t>, seconded b</w:t>
      </w:r>
      <w:r>
        <w:rPr>
          <w:rFonts w:ascii="Times New Roman" w:eastAsia="Times New Roman" w:hAnsi="Times New Roman" w:cs="Times New Roman"/>
        </w:rPr>
        <w:t xml:space="preserve">y Mr. Krukowski to uphold the Donaldson resolution as it is written. </w:t>
      </w:r>
    </w:p>
    <w:p w14:paraId="22FBE2DC" w14:textId="77777777" w:rsidR="0078394B" w:rsidRPr="00142123" w:rsidRDefault="0078394B" w:rsidP="005A2005">
      <w:pPr>
        <w:keepNext/>
        <w:tabs>
          <w:tab w:val="left" w:pos="720"/>
          <w:tab w:val="left" w:pos="1440"/>
          <w:tab w:val="right" w:pos="8640"/>
        </w:tabs>
        <w:overflowPunct w:val="0"/>
        <w:autoSpaceDE w:val="0"/>
        <w:autoSpaceDN w:val="0"/>
        <w:adjustRightInd w:val="0"/>
        <w:spacing w:before="100" w:after="0" w:line="240" w:lineRule="auto"/>
        <w:outlineLvl w:val="1"/>
        <w:rPr>
          <w:rFonts w:ascii="Times New Roman" w:eastAsia="Times New Roman" w:hAnsi="Times New Roman" w:cs="Times New Roman"/>
          <w:b/>
          <w:bCs/>
          <w:u w:val="single"/>
        </w:rPr>
      </w:pPr>
      <w:r w:rsidRPr="00142123">
        <w:rPr>
          <w:rFonts w:ascii="Times New Roman" w:eastAsia="Times New Roman" w:hAnsi="Times New Roman" w:cs="Times New Roman"/>
          <w:b/>
          <w:bCs/>
          <w:u w:val="single"/>
        </w:rPr>
        <w:t>ADOPTED</w:t>
      </w:r>
    </w:p>
    <w:p w14:paraId="228869E4" w14:textId="0B3A245B" w:rsidR="00FF6A57" w:rsidRPr="00634395" w:rsidRDefault="0078394B" w:rsidP="005726F2">
      <w:pPr>
        <w:tabs>
          <w:tab w:val="left" w:pos="360"/>
        </w:tabs>
        <w:overflowPunct w:val="0"/>
        <w:autoSpaceDE w:val="0"/>
        <w:autoSpaceDN w:val="0"/>
        <w:adjustRightInd w:val="0"/>
        <w:spacing w:before="10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Ms. Smith – aye; Mr. DeRue – </w:t>
      </w:r>
      <w:r>
        <w:rPr>
          <w:rFonts w:ascii="Times New Roman" w:eastAsia="Times New Roman" w:hAnsi="Times New Roman" w:cs="Times New Roman"/>
        </w:rPr>
        <w:t>aye</w:t>
      </w:r>
      <w:r w:rsidRPr="00142123">
        <w:rPr>
          <w:rFonts w:ascii="Times New Roman" w:eastAsia="Times New Roman" w:hAnsi="Times New Roman" w:cs="Times New Roman"/>
        </w:rPr>
        <w:t xml:space="preserve">; Mr. Krukowski – aye; </w:t>
      </w:r>
      <w:r>
        <w:rPr>
          <w:rFonts w:ascii="Times New Roman" w:eastAsia="Times New Roman" w:hAnsi="Times New Roman" w:cs="Times New Roman"/>
        </w:rPr>
        <w:t xml:space="preserve">Ms. Winship – aye; and Ms. Sayers – aye. </w:t>
      </w:r>
    </w:p>
    <w:p w14:paraId="12D0C881" w14:textId="6EA8CA1D" w:rsidR="00200D3B" w:rsidRPr="00324D4A" w:rsidRDefault="00A746DC" w:rsidP="00200D3B">
      <w:pPr>
        <w:widowControl w:val="0"/>
        <w:snapToGrid w:val="0"/>
        <w:spacing w:before="100"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SALVISKI SITE PLAN</w:t>
      </w:r>
    </w:p>
    <w:p w14:paraId="56A4E726" w14:textId="62A4EA0C" w:rsidR="007D7C4F" w:rsidRDefault="00A746DC" w:rsidP="005726F2">
      <w:pPr>
        <w:widowControl w:val="0"/>
        <w:snapToGrid w:val="0"/>
        <w:spacing w:before="20" w:line="240" w:lineRule="auto"/>
        <w:rPr>
          <w:rFonts w:ascii="Times New Roman" w:hAnsi="Times New Roman" w:cs="Times New Roman"/>
        </w:rPr>
      </w:pPr>
      <w:r w:rsidRPr="008F728E">
        <w:rPr>
          <w:rFonts w:ascii="Times New Roman" w:hAnsi="Times New Roman" w:cs="Times New Roman"/>
        </w:rPr>
        <w:t xml:space="preserve">James </w:t>
      </w:r>
      <w:proofErr w:type="spellStart"/>
      <w:r w:rsidRPr="008F728E">
        <w:rPr>
          <w:rFonts w:ascii="Times New Roman" w:hAnsi="Times New Roman" w:cs="Times New Roman"/>
        </w:rPr>
        <w:t>Salviski</w:t>
      </w:r>
      <w:proofErr w:type="spellEnd"/>
      <w:r w:rsidRPr="008F728E">
        <w:rPr>
          <w:rFonts w:ascii="Times New Roman" w:hAnsi="Times New Roman" w:cs="Times New Roman"/>
        </w:rPr>
        <w:t xml:space="preserve">, 342 Smith Road, Pittsford, NY, consisting of 10 acres, for a </w:t>
      </w:r>
      <w:r>
        <w:rPr>
          <w:rFonts w:ascii="Times New Roman" w:hAnsi="Times New Roman" w:cs="Times New Roman"/>
        </w:rPr>
        <w:t>5,000 square-foot storage barn forward of the front of the home</w:t>
      </w:r>
      <w:r w:rsidRPr="008F728E">
        <w:rPr>
          <w:rFonts w:ascii="Times New Roman" w:hAnsi="Times New Roman" w:cs="Times New Roman"/>
        </w:rPr>
        <w:t>. Zoned RA-5. Tax account no. 205.01-1-9.31.</w:t>
      </w:r>
    </w:p>
    <w:p w14:paraId="63846EBE" w14:textId="6A99566C" w:rsidR="005726F2" w:rsidRPr="005726F2" w:rsidRDefault="00B87151" w:rsidP="005726F2">
      <w:pPr>
        <w:widowControl w:val="0"/>
        <w:snapToGrid w:val="0"/>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and his engineer, Glenn Thornton, were welcomed to the table.</w:t>
      </w:r>
    </w:p>
    <w:p w14:paraId="53181298" w14:textId="5AEA63D1" w:rsidR="007D7C4F" w:rsidRDefault="00B87151" w:rsidP="007D7C4F">
      <w:pPr>
        <w:widowControl w:val="0"/>
        <w:snapToGrid w:val="0"/>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Mr. Thornton said the site plan was minorly changed. They turned the barn so the two doors are not facing the street. Mr. </w:t>
      </w:r>
      <w:r w:rsidR="00324D4A">
        <w:rPr>
          <w:rFonts w:ascii="Times New Roman" w:eastAsia="Times New Roman" w:hAnsi="Times New Roman" w:cs="Times New Roman"/>
        </w:rPr>
        <w:t xml:space="preserve">Krukowski </w:t>
      </w:r>
      <w:r>
        <w:rPr>
          <w:rFonts w:ascii="Times New Roman" w:eastAsia="Times New Roman" w:hAnsi="Times New Roman" w:cs="Times New Roman"/>
        </w:rPr>
        <w:t xml:space="preserve">asked if this made it easier to access, too, and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it is both.</w:t>
      </w:r>
    </w:p>
    <w:p w14:paraId="54FBDFDB" w14:textId="6D042130" w:rsidR="007D7C4F" w:rsidRDefault="00B87151" w:rsidP="007D7C4F">
      <w:pPr>
        <w:widowControl w:val="0"/>
        <w:snapToGrid w:val="0"/>
        <w:spacing w:line="240" w:lineRule="auto"/>
        <w:rPr>
          <w:rFonts w:ascii="Times New Roman" w:hAnsi="Times New Roman" w:cs="Times New Roman"/>
        </w:rPr>
      </w:pPr>
      <w:r>
        <w:rPr>
          <w:rFonts w:ascii="Times New Roman" w:eastAsia="Times New Roman" w:hAnsi="Times New Roman" w:cs="Times New Roman"/>
        </w:rPr>
        <w:t>The elevations were discussed.</w:t>
      </w:r>
    </w:p>
    <w:p w14:paraId="7AE6D431" w14:textId="6A1C9FA8" w:rsidR="007D7C4F" w:rsidRDefault="00BF3667" w:rsidP="007D7C4F">
      <w:pPr>
        <w:widowControl w:val="0"/>
        <w:snapToGrid w:val="0"/>
        <w:spacing w:before="20" w:line="240" w:lineRule="auto"/>
        <w:rPr>
          <w:rFonts w:ascii="Times New Roman" w:hAnsi="Times New Roman" w:cs="Times New Roman"/>
        </w:rPr>
      </w:pPr>
      <w:r>
        <w:rPr>
          <w:rFonts w:ascii="Times New Roman" w:eastAsia="Times New Roman" w:hAnsi="Times New Roman" w:cs="Times New Roman"/>
        </w:rPr>
        <w:t>M</w:t>
      </w:r>
      <w:r w:rsidR="00EF0152">
        <w:rPr>
          <w:rFonts w:ascii="Times New Roman" w:eastAsia="Times New Roman" w:hAnsi="Times New Roman" w:cs="Times New Roman"/>
        </w:rPr>
        <w:t xml:space="preserve">r. DeRue discussed the earthwork and moving the dirt for construction. He advised the lower they make it, the better fit for the elevation. Mr. Thornton advised it would make for a steeper driveway. </w:t>
      </w:r>
    </w:p>
    <w:p w14:paraId="22104A98" w14:textId="27B236A3" w:rsidR="00B87151" w:rsidRPr="007D7C4F" w:rsidRDefault="00EF0152" w:rsidP="007D7C4F">
      <w:pPr>
        <w:widowControl w:val="0"/>
        <w:snapToGrid w:val="0"/>
        <w:spacing w:after="0" w:line="240" w:lineRule="auto"/>
        <w:rPr>
          <w:rFonts w:ascii="Times New Roman" w:hAnsi="Times New Roman" w:cs="Times New Roman"/>
        </w:rPr>
      </w:pPr>
      <w:r>
        <w:rPr>
          <w:rFonts w:ascii="Times New Roman" w:eastAsia="Times New Roman" w:hAnsi="Times New Roman" w:cs="Times New Roman"/>
        </w:rPr>
        <w:t>Ms. Sm</w:t>
      </w:r>
      <w:r w:rsidR="00DB5712">
        <w:rPr>
          <w:rFonts w:ascii="Times New Roman" w:eastAsia="Times New Roman" w:hAnsi="Times New Roman" w:cs="Times New Roman"/>
        </w:rPr>
        <w:t xml:space="preserve">ith said looking at our Code, accessory structures forward of the home require site plan approval, and the Board looks at the aesthetics and sees if there are alternatives to it being in the front yard. She said she looked at another place but believed it was </w:t>
      </w:r>
      <w:r w:rsidR="00324D4A">
        <w:rPr>
          <w:rFonts w:ascii="Times New Roman" w:eastAsia="Times New Roman" w:hAnsi="Times New Roman" w:cs="Times New Roman"/>
        </w:rPr>
        <w:t>where the leech field is located.</w:t>
      </w:r>
      <w:r w:rsidR="00DB5712">
        <w:rPr>
          <w:rFonts w:ascii="Times New Roman" w:eastAsia="Times New Roman" w:hAnsi="Times New Roman" w:cs="Times New Roman"/>
        </w:rPr>
        <w:t xml:space="preserve"> Mr. Thornton said yes, it is where the leech field</w:t>
      </w:r>
      <w:r w:rsidR="00324D4A">
        <w:rPr>
          <w:rFonts w:ascii="Times New Roman" w:eastAsia="Times New Roman" w:hAnsi="Times New Roman" w:cs="Times New Roman"/>
        </w:rPr>
        <w:t xml:space="preserve"> is. </w:t>
      </w:r>
    </w:p>
    <w:p w14:paraId="71247F62" w14:textId="06FDB9B6" w:rsidR="00A72D2D" w:rsidRDefault="00DB5712"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The trees on the property were discussed, as well as the approved variance </w:t>
      </w:r>
      <w:r w:rsidR="005726F2">
        <w:rPr>
          <w:rFonts w:ascii="Times New Roman" w:eastAsia="Times New Roman" w:hAnsi="Times New Roman" w:cs="Times New Roman"/>
        </w:rPr>
        <w:t xml:space="preserve">from the Zoning Board of Appeals </w:t>
      </w:r>
      <w:r>
        <w:rPr>
          <w:rFonts w:ascii="Times New Roman" w:eastAsia="Times New Roman" w:hAnsi="Times New Roman" w:cs="Times New Roman"/>
        </w:rPr>
        <w:t xml:space="preserve">for the six-foot fence in the front yard. </w:t>
      </w:r>
    </w:p>
    <w:p w14:paraId="261A4979" w14:textId="169508C2" w:rsidR="00A72D2D" w:rsidRDefault="00A72D2D"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The tree screening was discussed, and Ms. Winship stated pine trees need to screen the three sides, and the applicant may need to push the site to the </w:t>
      </w:r>
      <w:r w:rsidR="005726F2">
        <w:rPr>
          <w:rFonts w:ascii="Times New Roman" w:eastAsia="Times New Roman" w:hAnsi="Times New Roman" w:cs="Times New Roman"/>
        </w:rPr>
        <w:t>n</w:t>
      </w:r>
      <w:r>
        <w:rPr>
          <w:rFonts w:ascii="Times New Roman" w:eastAsia="Times New Roman" w:hAnsi="Times New Roman" w:cs="Times New Roman"/>
        </w:rPr>
        <w:t xml:space="preserve">orth to make the buffer fit. Ms. Winship gave the spacing requirements for the screen buffer. </w:t>
      </w:r>
    </w:p>
    <w:p w14:paraId="7B8DB9B1" w14:textId="7EAB4ECD" w:rsidR="00A72D2D" w:rsidRDefault="00A72D2D"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It was stated the barn is above grade, so the screening would be different. The erosion control and geofabric were discussed. </w:t>
      </w:r>
    </w:p>
    <w:p w14:paraId="77F5ED25" w14:textId="34902074" w:rsidR="00A72D2D" w:rsidRDefault="00A72D2D"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Winship said spot elevation at the door location is required as well as drainage arrows and arrows along the swale. It is to know where the water is going. </w:t>
      </w:r>
    </w:p>
    <w:p w14:paraId="7F582B55" w14:textId="7480766F" w:rsidR="00A72D2D" w:rsidRDefault="00A72D2D"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r w:rsidR="000F4D7B">
        <w:rPr>
          <w:rFonts w:ascii="Times New Roman" w:eastAsia="Times New Roman" w:hAnsi="Times New Roman" w:cs="Times New Roman"/>
        </w:rPr>
        <w:t>Krukowski said there</w:t>
      </w:r>
      <w:r w:rsidR="005726F2">
        <w:rPr>
          <w:rFonts w:ascii="Times New Roman" w:eastAsia="Times New Roman" w:hAnsi="Times New Roman" w:cs="Times New Roman"/>
        </w:rPr>
        <w:t xml:space="preserve"> should be stamped drawings. </w:t>
      </w:r>
      <w:r w:rsidR="000F4D7B">
        <w:rPr>
          <w:rFonts w:ascii="Times New Roman" w:eastAsia="Times New Roman" w:hAnsi="Times New Roman" w:cs="Times New Roman"/>
        </w:rPr>
        <w:t xml:space="preserve"> </w:t>
      </w:r>
      <w:r w:rsidR="005726F2">
        <w:rPr>
          <w:rFonts w:ascii="Times New Roman" w:eastAsia="Times New Roman" w:hAnsi="Times New Roman" w:cs="Times New Roman"/>
        </w:rPr>
        <w:t xml:space="preserve"> </w:t>
      </w:r>
    </w:p>
    <w:p w14:paraId="75E2A184" w14:textId="4789DE20" w:rsidR="00FC5B1A" w:rsidRDefault="00FC5B1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Mr. Krukowski asked if it is concluded there is no room in the back.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there is a playground, zipline, and it is where his children play and are in his wife</w:t>
      </w:r>
      <w:r w:rsidR="005726F2">
        <w:rPr>
          <w:rFonts w:ascii="Times New Roman" w:eastAsia="Times New Roman" w:hAnsi="Times New Roman" w:cs="Times New Roman"/>
        </w:rPr>
        <w:t>’s</w:t>
      </w:r>
      <w:r>
        <w:rPr>
          <w:rFonts w:ascii="Times New Roman" w:eastAsia="Times New Roman" w:hAnsi="Times New Roman" w:cs="Times New Roman"/>
        </w:rPr>
        <w:t xml:space="preserve"> and his line of sight. </w:t>
      </w:r>
    </w:p>
    <w:p w14:paraId="7A55B1CC" w14:textId="7EECBB86" w:rsidR="00FC5B1A" w:rsidRDefault="00FC5B1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asked about another location and showed it on the site map.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it has a pitch and that is where they have a farmer leasing land. </w:t>
      </w:r>
    </w:p>
    <w:p w14:paraId="2EB2B478" w14:textId="2B44E821" w:rsidR="00FC5B1A" w:rsidRDefault="00FC5B1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Winship asked if there were be other utilities besides electric.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no. </w:t>
      </w:r>
    </w:p>
    <w:p w14:paraId="70BAF595" w14:textId="6A09C99B" w:rsidR="00FC5B1A" w:rsidRDefault="00FC5B1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Winship asked if the well has been professionally sealed, and it is done with concrete so it does not contaminate.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and Mr. Thornton said it was most likely left unsealed to use as </w:t>
      </w:r>
      <w:r w:rsidR="00D92AF4">
        <w:rPr>
          <w:rFonts w:ascii="Times New Roman" w:eastAsia="Times New Roman" w:hAnsi="Times New Roman" w:cs="Times New Roman"/>
        </w:rPr>
        <w:t xml:space="preserve">lawn </w:t>
      </w:r>
      <w:r>
        <w:rPr>
          <w:rFonts w:ascii="Times New Roman" w:eastAsia="Times New Roman" w:hAnsi="Times New Roman" w:cs="Times New Roman"/>
        </w:rPr>
        <w:t xml:space="preserve">irrigation. </w:t>
      </w:r>
    </w:p>
    <w:p w14:paraId="4353644A" w14:textId="5269433A" w:rsidR="005A2005" w:rsidRDefault="00FC5B1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Winship asked about lighting.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he is open to suggestions. Ms. Winship said </w:t>
      </w:r>
      <w:r w:rsidR="00D92AF4">
        <w:rPr>
          <w:rFonts w:ascii="Times New Roman" w:eastAsia="Times New Roman" w:hAnsi="Times New Roman" w:cs="Times New Roman"/>
        </w:rPr>
        <w:t xml:space="preserve">there could be a little on the north and subtle on the east and west. </w:t>
      </w:r>
    </w:p>
    <w:p w14:paraId="623DA9D8" w14:textId="77777777" w:rsidR="007127D2" w:rsidRDefault="007127D2" w:rsidP="007127D2">
      <w:pPr>
        <w:tabs>
          <w:tab w:val="left" w:pos="360"/>
        </w:tabs>
        <w:overflowPunct w:val="0"/>
        <w:autoSpaceDE w:val="0"/>
        <w:autoSpaceDN w:val="0"/>
        <w:adjustRightInd w:val="0"/>
        <w:spacing w:after="0" w:line="240" w:lineRule="auto"/>
        <w:rPr>
          <w:rFonts w:ascii="Times New Roman" w:eastAsia="Times New Roman" w:hAnsi="Times New Roman" w:cs="Times New Roman"/>
        </w:rPr>
      </w:pPr>
    </w:p>
    <w:p w14:paraId="6C53F283" w14:textId="77777777" w:rsidR="007127D2" w:rsidRDefault="00D92AF4" w:rsidP="007127D2">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The pitch of the roof was discussed, as well as the height clearanc</w:t>
      </w:r>
      <w:r w:rsidR="007127D2">
        <w:rPr>
          <w:rFonts w:ascii="Times New Roman" w:eastAsia="Times New Roman" w:hAnsi="Times New Roman" w:cs="Times New Roman"/>
        </w:rPr>
        <w:t xml:space="preserve">e – 16 </w:t>
      </w:r>
      <w:r>
        <w:rPr>
          <w:rFonts w:ascii="Times New Roman" w:eastAsia="Times New Roman" w:hAnsi="Times New Roman" w:cs="Times New Roman"/>
        </w:rPr>
        <w:t>feet</w:t>
      </w:r>
      <w:r w:rsidR="007127D2">
        <w:rPr>
          <w:rFonts w:ascii="Times New Roman" w:eastAsia="Times New Roman" w:hAnsi="Times New Roman" w:cs="Times New Roman"/>
        </w:rPr>
        <w:t xml:space="preserve"> – </w:t>
      </w:r>
      <w:r>
        <w:rPr>
          <w:rFonts w:ascii="Times New Roman" w:eastAsia="Times New Roman" w:hAnsi="Times New Roman" w:cs="Times New Roman"/>
        </w:rPr>
        <w:t xml:space="preserve">and the material of the barn. The applicant will not have cupolas. The applicant said he will plan on a wood structure. </w:t>
      </w:r>
    </w:p>
    <w:p w14:paraId="5F0BE1D1" w14:textId="3859E932" w:rsidR="0099500A" w:rsidRDefault="00FC5B1A" w:rsidP="007127D2">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br/>
      </w:r>
      <w:r w:rsidR="00D92AF4">
        <w:rPr>
          <w:rFonts w:ascii="Times New Roman" w:eastAsia="Times New Roman" w:hAnsi="Times New Roman" w:cs="Times New Roman"/>
        </w:rPr>
        <w:t xml:space="preserve">Ms. Winship stated the lighting must all be dark sky compliant. There are restrictions in the Town Code, and it is so </w:t>
      </w:r>
      <w:r w:rsidR="007127D2">
        <w:rPr>
          <w:rFonts w:ascii="Times New Roman" w:eastAsia="Times New Roman" w:hAnsi="Times New Roman" w:cs="Times New Roman"/>
        </w:rPr>
        <w:t xml:space="preserve">you </w:t>
      </w:r>
      <w:r w:rsidR="00D92AF4">
        <w:rPr>
          <w:rFonts w:ascii="Times New Roman" w:eastAsia="Times New Roman" w:hAnsi="Times New Roman" w:cs="Times New Roman"/>
        </w:rPr>
        <w:t xml:space="preserve">do not infringe on your neighbor. The height of the lighting is important as the higher the light, the farther it spreads. </w:t>
      </w:r>
    </w:p>
    <w:p w14:paraId="5655BC38" w14:textId="5A3B508C" w:rsidR="0099500A" w:rsidRDefault="0099500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The size of the proposed barn was discussed. </w:t>
      </w:r>
    </w:p>
    <w:p w14:paraId="58E943E1" w14:textId="43A58C39" w:rsidR="0099500A" w:rsidRDefault="0099500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Mr. Krukowski said it is an accessory structure in front of the house on steroids.</w:t>
      </w:r>
    </w:p>
    <w:p w14:paraId="43365494" w14:textId="6F7D70C8" w:rsidR="0099500A" w:rsidRDefault="0099500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Ms. Smith said it looks like another house, and said it is intrusive to the neighbors across the street from the applicant.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he can get a letter from his neighbor, and Mr. DeRue said that is a good idea. </w:t>
      </w:r>
    </w:p>
    <w:p w14:paraId="35E73E40" w14:textId="3A1DE299" w:rsidR="0099500A" w:rsidRDefault="0099500A"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his neighbors are thinking of putting a barn forward of their house, too. </w:t>
      </w:r>
    </w:p>
    <w:p w14:paraId="7BE78658" w14:textId="7C19E68F" w:rsidR="007D7C4F" w:rsidRDefault="0099500A" w:rsidP="007D7C4F">
      <w:pPr>
        <w:tabs>
          <w:tab w:val="left" w:pos="360"/>
        </w:tabs>
        <w:overflowPunct w:val="0"/>
        <w:autoSpaceDE w:val="0"/>
        <w:autoSpaceDN w:val="0"/>
        <w:adjustRightInd w:val="0"/>
        <w:spacing w:before="100" w:line="240" w:lineRule="auto"/>
        <w:rPr>
          <w:rFonts w:ascii="Times New Roman" w:eastAsia="Times New Roman" w:hAnsi="Times New Roman" w:cs="Times New Roman"/>
        </w:rPr>
      </w:pPr>
      <w:r>
        <w:rPr>
          <w:rFonts w:ascii="Times New Roman" w:eastAsia="Times New Roman" w:hAnsi="Times New Roman" w:cs="Times New Roman"/>
        </w:rPr>
        <w:t xml:space="preserve">Ms. Smith showed the applicant and Mr. Thornton where the barn could be tucked back a little, if possible, since the barn is massive. </w:t>
      </w:r>
    </w:p>
    <w:p w14:paraId="3E3777D6" w14:textId="59451200" w:rsidR="0031617A" w:rsidRDefault="0099500A" w:rsidP="0031617A">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The Board and applicant discussed blending the barn to fit the character of the area, as in adding windows or a cupola.</w:t>
      </w:r>
    </w:p>
    <w:p w14:paraId="4F59D796" w14:textId="77777777" w:rsidR="0031617A" w:rsidRDefault="0099500A" w:rsidP="0031617A">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Di</w:t>
      </w:r>
      <w:r w:rsidR="0031617A">
        <w:rPr>
          <w:rFonts w:ascii="Times New Roman" w:eastAsia="Times New Roman" w:hAnsi="Times New Roman" w:cs="Times New Roman"/>
        </w:rPr>
        <w:t>f</w:t>
      </w:r>
      <w:r>
        <w:rPr>
          <w:rFonts w:ascii="Times New Roman" w:eastAsia="Times New Roman" w:hAnsi="Times New Roman" w:cs="Times New Roman"/>
        </w:rPr>
        <w:t>ferent locations of the barn were discussed.</w:t>
      </w:r>
    </w:p>
    <w:p w14:paraId="29DC24F5" w14:textId="3ABE94AE" w:rsidR="0031617A" w:rsidRDefault="0099500A" w:rsidP="0031617A">
      <w:pPr>
        <w:tabs>
          <w:tab w:val="left" w:pos="360"/>
        </w:tabs>
        <w:overflowPunct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br/>
        <w:t xml:space="preserve">Ms. Sayers asked if there was going to be a bathroom added. Mr. </w:t>
      </w:r>
      <w:proofErr w:type="spellStart"/>
      <w:r>
        <w:rPr>
          <w:rFonts w:ascii="Times New Roman" w:eastAsia="Times New Roman" w:hAnsi="Times New Roman" w:cs="Times New Roman"/>
        </w:rPr>
        <w:t>Salviski</w:t>
      </w:r>
      <w:proofErr w:type="spellEnd"/>
      <w:r>
        <w:rPr>
          <w:rFonts w:ascii="Times New Roman" w:eastAsia="Times New Roman" w:hAnsi="Times New Roman" w:cs="Times New Roman"/>
        </w:rPr>
        <w:t xml:space="preserve"> said no.</w:t>
      </w:r>
    </w:p>
    <w:p w14:paraId="37D4A49E" w14:textId="3C5AAFED" w:rsidR="0031617A" w:rsidRDefault="0099500A" w:rsidP="0031617A">
      <w:pPr>
        <w:tabs>
          <w:tab w:val="left" w:pos="360"/>
        </w:tabs>
        <w:overflowPunct w:val="0"/>
        <w:autoSpaceDE w:val="0"/>
        <w:autoSpaceDN w:val="0"/>
        <w:adjustRightInd w:val="0"/>
        <w:spacing w:before="100" w:line="240" w:lineRule="auto"/>
        <w:rPr>
          <w:rFonts w:ascii="Times New Roman" w:eastAsia="Times New Roman" w:hAnsi="Times New Roman" w:cs="Times New Roman"/>
        </w:rPr>
      </w:pPr>
      <w:r>
        <w:rPr>
          <w:rFonts w:ascii="Times New Roman" w:eastAsia="Times New Roman" w:hAnsi="Times New Roman" w:cs="Times New Roman"/>
        </w:rPr>
        <w:t xml:space="preserve">The applicant and engineer understood what the Board was asking, and will rework the location. Ms. Smith advised them to contact the Planning Board secretary, Katrina Alle, when they have the new site plan. </w:t>
      </w:r>
    </w:p>
    <w:p w14:paraId="00233A45" w14:textId="77777777" w:rsidR="00F44B84" w:rsidRPr="00786916" w:rsidRDefault="00F44B84" w:rsidP="005A2005">
      <w:pPr>
        <w:widowControl w:val="0"/>
        <w:snapToGrid w:val="0"/>
        <w:spacing w:before="100" w:after="0" w:line="240" w:lineRule="auto"/>
        <w:rPr>
          <w:rFonts w:ascii="Times New Roman" w:eastAsia="Times New Roman" w:hAnsi="Times New Roman" w:cs="Times New Roman"/>
        </w:rPr>
      </w:pPr>
      <w:r>
        <w:rPr>
          <w:rFonts w:ascii="Times New Roman" w:eastAsia="Times New Roman" w:hAnsi="Times New Roman" w:cs="Times New Roman"/>
          <w:b/>
          <w:u w:val="single"/>
        </w:rPr>
        <w:t>PUBLIC COMMENT</w:t>
      </w:r>
    </w:p>
    <w:p w14:paraId="7EEF747D" w14:textId="3DB43FAD" w:rsidR="008534D5" w:rsidRDefault="00F44B84" w:rsidP="005A2005">
      <w:pPr>
        <w:spacing w:before="100" w:after="0"/>
        <w:rPr>
          <w:rFonts w:ascii="Times New Roman" w:hAnsi="Times New Roman" w:cs="Times New Roman"/>
        </w:rPr>
      </w:pPr>
      <w:r>
        <w:rPr>
          <w:rFonts w:ascii="Times New Roman" w:hAnsi="Times New Roman" w:cs="Times New Roman"/>
        </w:rPr>
        <w:t>None</w:t>
      </w:r>
    </w:p>
    <w:p w14:paraId="4311DFAD" w14:textId="77777777" w:rsidR="00F44B84" w:rsidRPr="005C435D" w:rsidRDefault="00F44B84" w:rsidP="005A2005">
      <w:pPr>
        <w:spacing w:before="100" w:after="0"/>
        <w:rPr>
          <w:rFonts w:ascii="Times New Roman" w:hAnsi="Times New Roman" w:cs="Times New Roman"/>
        </w:rPr>
      </w:pPr>
      <w:r w:rsidRPr="00142123">
        <w:rPr>
          <w:rFonts w:ascii="Times New Roman" w:eastAsia="Times New Roman" w:hAnsi="Times New Roman" w:cs="Times New Roman"/>
          <w:b/>
          <w:u w:val="single"/>
        </w:rPr>
        <w:t>GENERAL DISCUSSION</w:t>
      </w:r>
    </w:p>
    <w:p w14:paraId="2A9795D6" w14:textId="46FBB048" w:rsidR="008534D5" w:rsidRPr="00C047BF" w:rsidRDefault="00F44B84"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bCs/>
        </w:rPr>
      </w:pPr>
      <w:r>
        <w:rPr>
          <w:rFonts w:ascii="Times New Roman" w:eastAsia="Times New Roman" w:hAnsi="Times New Roman" w:cs="Times New Roman"/>
          <w:bCs/>
        </w:rPr>
        <w:t>The Board discussed</w:t>
      </w:r>
      <w:r w:rsidR="0078394B">
        <w:rPr>
          <w:rFonts w:ascii="Times New Roman" w:eastAsia="Times New Roman" w:hAnsi="Times New Roman" w:cs="Times New Roman"/>
          <w:bCs/>
        </w:rPr>
        <w:t xml:space="preserve"> a lead reviewer process from prior Planning Board members. </w:t>
      </w:r>
      <w:bookmarkStart w:id="2" w:name="_Hlk148344750"/>
    </w:p>
    <w:p w14:paraId="761E41F3" w14:textId="77777777" w:rsidR="00F44B84" w:rsidRDefault="00F44B84" w:rsidP="005A2005">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sidRPr="00142123">
        <w:rPr>
          <w:rFonts w:ascii="Times New Roman" w:eastAsia="Times New Roman" w:hAnsi="Times New Roman" w:cs="Times New Roman"/>
          <w:b/>
          <w:u w:val="single"/>
        </w:rPr>
        <w:t>MOTION</w:t>
      </w:r>
    </w:p>
    <w:p w14:paraId="62E35E92" w14:textId="788D3238" w:rsidR="00F44B84" w:rsidRPr="00142123" w:rsidRDefault="00F44B84" w:rsidP="005A2005">
      <w:pPr>
        <w:overflowPunct w:val="0"/>
        <w:autoSpaceDE w:val="0"/>
        <w:autoSpaceDN w:val="0"/>
        <w:adjustRightInd w:val="0"/>
        <w:spacing w:before="100" w:after="0" w:line="240" w:lineRule="auto"/>
        <w:rPr>
          <w:rFonts w:ascii="Times New Roman" w:eastAsia="Times New Roman" w:hAnsi="Times New Roman" w:cs="Times New Roman"/>
        </w:rPr>
      </w:pPr>
      <w:r>
        <w:rPr>
          <w:rFonts w:ascii="Times New Roman" w:eastAsia="Times New Roman" w:hAnsi="Times New Roman" w:cs="Times New Roman"/>
        </w:rPr>
        <w:t>Ms. Sayers moved</w:t>
      </w:r>
      <w:r w:rsidRPr="00142123">
        <w:rPr>
          <w:rFonts w:ascii="Times New Roman" w:eastAsia="Times New Roman" w:hAnsi="Times New Roman" w:cs="Times New Roman"/>
        </w:rPr>
        <w:t>, seconded b</w:t>
      </w:r>
      <w:r>
        <w:rPr>
          <w:rFonts w:ascii="Times New Roman" w:eastAsia="Times New Roman" w:hAnsi="Times New Roman" w:cs="Times New Roman"/>
        </w:rPr>
        <w:t>y Mr. Krukowski to adjourn the meeting at 8:</w:t>
      </w:r>
      <w:r w:rsidR="002B10C9">
        <w:rPr>
          <w:rFonts w:ascii="Times New Roman" w:eastAsia="Times New Roman" w:hAnsi="Times New Roman" w:cs="Times New Roman"/>
        </w:rPr>
        <w:t>24</w:t>
      </w:r>
      <w:r>
        <w:rPr>
          <w:rFonts w:ascii="Times New Roman" w:eastAsia="Times New Roman" w:hAnsi="Times New Roman" w:cs="Times New Roman"/>
        </w:rPr>
        <w:t xml:space="preserve"> pm. </w:t>
      </w:r>
    </w:p>
    <w:p w14:paraId="47AFE381" w14:textId="77777777" w:rsidR="00F44B84" w:rsidRPr="00142123" w:rsidRDefault="00F44B84" w:rsidP="005A2005">
      <w:pPr>
        <w:keepNext/>
        <w:tabs>
          <w:tab w:val="left" w:pos="720"/>
          <w:tab w:val="left" w:pos="1440"/>
          <w:tab w:val="right" w:pos="8640"/>
        </w:tabs>
        <w:overflowPunct w:val="0"/>
        <w:autoSpaceDE w:val="0"/>
        <w:autoSpaceDN w:val="0"/>
        <w:adjustRightInd w:val="0"/>
        <w:spacing w:before="100" w:after="0" w:line="240" w:lineRule="auto"/>
        <w:outlineLvl w:val="1"/>
        <w:rPr>
          <w:rFonts w:ascii="Times New Roman" w:eastAsia="Times New Roman" w:hAnsi="Times New Roman" w:cs="Times New Roman"/>
          <w:b/>
          <w:bCs/>
          <w:u w:val="single"/>
        </w:rPr>
      </w:pPr>
      <w:r w:rsidRPr="00142123">
        <w:rPr>
          <w:rFonts w:ascii="Times New Roman" w:eastAsia="Times New Roman" w:hAnsi="Times New Roman" w:cs="Times New Roman"/>
          <w:b/>
          <w:bCs/>
          <w:u w:val="single"/>
        </w:rPr>
        <w:t>ADOPTED</w:t>
      </w:r>
    </w:p>
    <w:p w14:paraId="78438A9D" w14:textId="33B1FF0C" w:rsidR="00037670" w:rsidRPr="0031617A" w:rsidRDefault="00F44B84" w:rsidP="0031617A">
      <w:pPr>
        <w:tabs>
          <w:tab w:val="left" w:pos="360"/>
        </w:tabs>
        <w:overflowPunct w:val="0"/>
        <w:autoSpaceDE w:val="0"/>
        <w:autoSpaceDN w:val="0"/>
        <w:adjustRightInd w:val="0"/>
        <w:spacing w:before="100" w:after="0" w:line="240" w:lineRule="auto"/>
        <w:rPr>
          <w:rFonts w:ascii="Times New Roman" w:eastAsia="Times New Roman" w:hAnsi="Times New Roman" w:cs="Times New Roman"/>
        </w:rPr>
      </w:pPr>
      <w:r w:rsidRPr="00142123">
        <w:rPr>
          <w:rFonts w:ascii="Times New Roman" w:eastAsia="Times New Roman" w:hAnsi="Times New Roman" w:cs="Times New Roman"/>
        </w:rPr>
        <w:t xml:space="preserve">Ms. Smith – aye; Mr. DeRue – </w:t>
      </w:r>
      <w:r>
        <w:rPr>
          <w:rFonts w:ascii="Times New Roman" w:eastAsia="Times New Roman" w:hAnsi="Times New Roman" w:cs="Times New Roman"/>
        </w:rPr>
        <w:t>aye</w:t>
      </w:r>
      <w:r w:rsidRPr="00142123">
        <w:rPr>
          <w:rFonts w:ascii="Times New Roman" w:eastAsia="Times New Roman" w:hAnsi="Times New Roman" w:cs="Times New Roman"/>
        </w:rPr>
        <w:t xml:space="preserve">; Mr. Krukowski – aye; </w:t>
      </w:r>
      <w:r>
        <w:rPr>
          <w:rFonts w:ascii="Times New Roman" w:eastAsia="Times New Roman" w:hAnsi="Times New Roman" w:cs="Times New Roman"/>
        </w:rPr>
        <w:t xml:space="preserve">Ms. Winship – aye; and Ms. Sayers – aye. </w:t>
      </w:r>
      <w:bookmarkEnd w:id="2"/>
    </w:p>
    <w:p w14:paraId="20ADB92C" w14:textId="77777777" w:rsidR="00037670" w:rsidRDefault="00037670" w:rsidP="005A2005">
      <w:pPr>
        <w:spacing w:before="100" w:after="0"/>
      </w:pPr>
    </w:p>
    <w:p w14:paraId="16DE083C" w14:textId="77777777" w:rsidR="00964727" w:rsidRPr="00964727" w:rsidRDefault="00964727" w:rsidP="005A2005">
      <w:pPr>
        <w:spacing w:before="100" w:after="0"/>
        <w:rPr>
          <w:rFonts w:ascii="Times New Roman" w:hAnsi="Times New Roman" w:cs="Times New Roman"/>
        </w:rPr>
      </w:pPr>
      <w:r w:rsidRPr="00964727">
        <w:rPr>
          <w:rFonts w:ascii="Times New Roman" w:hAnsi="Times New Roman" w:cs="Times New Roman"/>
        </w:rPr>
        <w:t xml:space="preserve">For full meeting information, please visit the Town of Mendon’s YouTube page: </w:t>
      </w:r>
    </w:p>
    <w:p w14:paraId="62C9E9F9" w14:textId="7CE8588F" w:rsidR="00F44B84" w:rsidRPr="00964727" w:rsidRDefault="00000000" w:rsidP="005A2005">
      <w:pPr>
        <w:spacing w:before="100" w:after="0"/>
        <w:rPr>
          <w:rFonts w:ascii="Times New Roman" w:hAnsi="Times New Roman" w:cs="Times New Roman"/>
        </w:rPr>
      </w:pPr>
      <w:hyperlink r:id="rId8" w:history="1">
        <w:r w:rsidR="00964727" w:rsidRPr="00964727">
          <w:rPr>
            <w:rStyle w:val="Hyperlink"/>
            <w:rFonts w:ascii="Times New Roman" w:hAnsi="Times New Roman" w:cs="Times New Roman"/>
          </w:rPr>
          <w:t>https://townofmendon.org/community/youtube/</w:t>
        </w:r>
      </w:hyperlink>
    </w:p>
    <w:sectPr w:rsidR="00F44B84" w:rsidRPr="0096472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3328" w14:textId="77777777" w:rsidR="007429B2" w:rsidRDefault="007429B2">
      <w:pPr>
        <w:spacing w:after="0" w:line="240" w:lineRule="auto"/>
      </w:pPr>
      <w:r>
        <w:separator/>
      </w:r>
    </w:p>
  </w:endnote>
  <w:endnote w:type="continuationSeparator" w:id="0">
    <w:p w14:paraId="0C51818E" w14:textId="77777777" w:rsidR="007429B2" w:rsidRDefault="0074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218131"/>
      <w:docPartObj>
        <w:docPartGallery w:val="Page Numbers (Bottom of Page)"/>
        <w:docPartUnique/>
      </w:docPartObj>
    </w:sdtPr>
    <w:sdtEndPr>
      <w:rPr>
        <w:noProof/>
      </w:rPr>
    </w:sdtEndPr>
    <w:sdtContent>
      <w:p w14:paraId="6F6F7B49" w14:textId="77777777" w:rsidR="00BF3667" w:rsidRDefault="00BF3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991DD" w14:textId="77777777" w:rsidR="00BF3667" w:rsidRDefault="00BF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05EC" w14:textId="77777777" w:rsidR="007429B2" w:rsidRDefault="007429B2">
      <w:pPr>
        <w:spacing w:after="0" w:line="240" w:lineRule="auto"/>
      </w:pPr>
      <w:r>
        <w:separator/>
      </w:r>
    </w:p>
  </w:footnote>
  <w:footnote w:type="continuationSeparator" w:id="0">
    <w:p w14:paraId="3E23F3E2" w14:textId="77777777" w:rsidR="007429B2" w:rsidRDefault="00742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61338"/>
    <w:multiLevelType w:val="hybridMultilevel"/>
    <w:tmpl w:val="B0368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50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84"/>
    <w:rsid w:val="00037670"/>
    <w:rsid w:val="000F4D7B"/>
    <w:rsid w:val="00200D3B"/>
    <w:rsid w:val="002B10C9"/>
    <w:rsid w:val="0031617A"/>
    <w:rsid w:val="00324D4A"/>
    <w:rsid w:val="00463CDE"/>
    <w:rsid w:val="005726F2"/>
    <w:rsid w:val="005A2005"/>
    <w:rsid w:val="007127D2"/>
    <w:rsid w:val="007429B2"/>
    <w:rsid w:val="0078394B"/>
    <w:rsid w:val="007C4C5F"/>
    <w:rsid w:val="007D7C4F"/>
    <w:rsid w:val="007F5610"/>
    <w:rsid w:val="008534D5"/>
    <w:rsid w:val="00964727"/>
    <w:rsid w:val="0099500A"/>
    <w:rsid w:val="00A72D2D"/>
    <w:rsid w:val="00A746DC"/>
    <w:rsid w:val="00B87151"/>
    <w:rsid w:val="00BE2301"/>
    <w:rsid w:val="00BF3667"/>
    <w:rsid w:val="00C03F95"/>
    <w:rsid w:val="00C52E4C"/>
    <w:rsid w:val="00D92AF4"/>
    <w:rsid w:val="00D964A3"/>
    <w:rsid w:val="00DB5712"/>
    <w:rsid w:val="00EF0152"/>
    <w:rsid w:val="00F44B84"/>
    <w:rsid w:val="00FC5B1A"/>
    <w:rsid w:val="00FD42CB"/>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B7E36"/>
  <w15:chartTrackingRefBased/>
  <w15:docId w15:val="{B2C3F237-F0EE-42F8-A419-0231B14D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4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B84"/>
    <w:pPr>
      <w:ind w:left="720"/>
      <w:contextualSpacing/>
    </w:pPr>
  </w:style>
  <w:style w:type="paragraph" w:styleId="Footer">
    <w:name w:val="footer"/>
    <w:basedOn w:val="Normal"/>
    <w:link w:val="FooterChar"/>
    <w:uiPriority w:val="99"/>
    <w:unhideWhenUsed/>
    <w:rsid w:val="00F44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B84"/>
    <w:rPr>
      <w:kern w:val="0"/>
      <w14:ligatures w14:val="none"/>
    </w:rPr>
  </w:style>
  <w:style w:type="character" w:styleId="Hyperlink">
    <w:name w:val="Hyperlink"/>
    <w:basedOn w:val="DefaultParagraphFont"/>
    <w:uiPriority w:val="99"/>
    <w:unhideWhenUsed/>
    <w:rsid w:val="00964727"/>
    <w:rPr>
      <w:color w:val="0563C1" w:themeColor="hyperlink"/>
      <w:u w:val="single"/>
    </w:rPr>
  </w:style>
  <w:style w:type="character" w:styleId="UnresolvedMention">
    <w:name w:val="Unresolved Mention"/>
    <w:basedOn w:val="DefaultParagraphFont"/>
    <w:uiPriority w:val="99"/>
    <w:semiHidden/>
    <w:unhideWhenUsed/>
    <w:rsid w:val="00964727"/>
    <w:rPr>
      <w:color w:val="605E5C"/>
      <w:shd w:val="clear" w:color="auto" w:fill="E1DFDD"/>
    </w:rPr>
  </w:style>
  <w:style w:type="character" w:styleId="CommentReference">
    <w:name w:val="annotation reference"/>
    <w:basedOn w:val="DefaultParagraphFont"/>
    <w:uiPriority w:val="99"/>
    <w:semiHidden/>
    <w:unhideWhenUsed/>
    <w:rsid w:val="007127D2"/>
    <w:rPr>
      <w:sz w:val="16"/>
      <w:szCs w:val="16"/>
    </w:rPr>
  </w:style>
  <w:style w:type="paragraph" w:styleId="CommentText">
    <w:name w:val="annotation text"/>
    <w:basedOn w:val="Normal"/>
    <w:link w:val="CommentTextChar"/>
    <w:uiPriority w:val="99"/>
    <w:semiHidden/>
    <w:unhideWhenUsed/>
    <w:rsid w:val="007127D2"/>
    <w:pPr>
      <w:spacing w:line="240" w:lineRule="auto"/>
    </w:pPr>
    <w:rPr>
      <w:sz w:val="20"/>
      <w:szCs w:val="20"/>
    </w:rPr>
  </w:style>
  <w:style w:type="character" w:customStyle="1" w:styleId="CommentTextChar">
    <w:name w:val="Comment Text Char"/>
    <w:basedOn w:val="DefaultParagraphFont"/>
    <w:link w:val="CommentText"/>
    <w:uiPriority w:val="99"/>
    <w:semiHidden/>
    <w:rsid w:val="007127D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27D2"/>
    <w:rPr>
      <w:b/>
      <w:bCs/>
    </w:rPr>
  </w:style>
  <w:style w:type="character" w:customStyle="1" w:styleId="CommentSubjectChar">
    <w:name w:val="Comment Subject Char"/>
    <w:basedOn w:val="CommentTextChar"/>
    <w:link w:val="CommentSubject"/>
    <w:uiPriority w:val="99"/>
    <w:semiHidden/>
    <w:rsid w:val="007127D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ofmendon.org/community/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999F-0EBE-4D4B-A494-FC7D2631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5709</Characters>
  <Application>Microsoft Office Word</Application>
  <DocSecurity>0</DocSecurity>
  <Lines>116</Lines>
  <Paragraphs>81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ADOPTED</vt:lpstr>
      <vt:lpstr>    ADOPTED</vt:lpstr>
      <vt:lpstr>    ADOPTED</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Michelle Booth</cp:lastModifiedBy>
  <cp:revision>2</cp:revision>
  <dcterms:created xsi:type="dcterms:W3CDTF">2023-11-29T15:30:00Z</dcterms:created>
  <dcterms:modified xsi:type="dcterms:W3CDTF">2023-11-29T15:30:00Z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b1b8df22ac7ab688ea9298ac1588aeca7efa43e3849e031e5a2ccd2932336e07</vt:lpwstr>
  </property>
</Properties>
</file>