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0A0F" w14:textId="77777777" w:rsidR="00C21B97" w:rsidRDefault="004D3EED">
      <w:r w:rsidRPr="00E240C8">
        <w:rPr>
          <w:noProof/>
          <w:sz w:val="24"/>
          <w:szCs w:val="24"/>
        </w:rPr>
        <w:drawing>
          <wp:inline distT="0" distB="0" distL="0" distR="0" wp14:anchorId="3FD2EA0B" wp14:editId="196986EF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21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ED"/>
    <w:rsid w:val="004D3EED"/>
    <w:rsid w:val="00701169"/>
    <w:rsid w:val="007A2C2E"/>
    <w:rsid w:val="007B1C8A"/>
    <w:rsid w:val="00B61379"/>
    <w:rsid w:val="00BD7F89"/>
    <w:rsid w:val="00C04DB3"/>
    <w:rsid w:val="00E16C99"/>
    <w:rsid w:val="00E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A8FF"/>
  <w15:docId w15:val="{213D73AB-A459-4EE1-A3E9-59D8B78A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0"/>
              <a:t>Mendon</a:t>
            </a:r>
            <a:r>
              <a:rPr lang="en-US" sz="1200" b="0" baseline="0"/>
              <a:t> Mutual Aid, 2015 - 2022</a:t>
            </a:r>
            <a:endParaRPr lang="en-US" sz="1200" b="0"/>
          </a:p>
        </c:rich>
      </c:tx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Aid Received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6</c:v>
                </c:pt>
                <c:pt idx="1">
                  <c:v>12</c:v>
                </c:pt>
                <c:pt idx="2">
                  <c:v>8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0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41-45E2-9BD3-BD253750AFB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Aid Given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20</c:v>
                </c:pt>
                <c:pt idx="1">
                  <c:v>30</c:v>
                </c:pt>
                <c:pt idx="2">
                  <c:v>17</c:v>
                </c:pt>
                <c:pt idx="3">
                  <c:v>9</c:v>
                </c:pt>
                <c:pt idx="4">
                  <c:v>11</c:v>
                </c:pt>
                <c:pt idx="5">
                  <c:v>7</c:v>
                </c:pt>
                <c:pt idx="6">
                  <c:v>12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41-45E2-9BD3-BD253750AFB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DC41-45E2-9BD3-BD253750AF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6484096"/>
        <c:axId val="86485632"/>
      </c:barChart>
      <c:catAx>
        <c:axId val="8648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6485632"/>
        <c:crosses val="autoZero"/>
        <c:auto val="1"/>
        <c:lblAlgn val="ctr"/>
        <c:lblOffset val="100"/>
        <c:noMultiLvlLbl val="0"/>
      </c:catAx>
      <c:valAx>
        <c:axId val="864856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6484096"/>
        <c:crosses val="autoZero"/>
        <c:crossBetween val="between"/>
      </c:valAx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2022-11-29T18:23:00Z</cp:lastPrinted>
  <dcterms:created xsi:type="dcterms:W3CDTF">2022-11-29T18:23:00Z</dcterms:created>
  <dcterms:modified xsi:type="dcterms:W3CDTF">2022-11-29T18:23:00Z</dcterms:modified>
</cp:coreProperties>
</file>